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A70CA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214F3" w:rsidRPr="00E214F3">
        <w:rPr>
          <w:rFonts w:ascii="Arial" w:hAnsi="Arial" w:cs="Arial"/>
          <w:b/>
          <w:sz w:val="24"/>
          <w:szCs w:val="24"/>
        </w:rPr>
        <w:t>RP-230465</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75C4E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D4530" w:rsidRPr="00E214F3">
        <w:rPr>
          <w:rFonts w:ascii="Arial" w:hAnsi="Arial" w:cs="Arial"/>
          <w:lang w:eastAsia="ja-JP"/>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D4530" w14:paraId="060C6618"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773B29A9" w14:textId="77777777" w:rsidR="000D4530" w:rsidRDefault="000D4530" w:rsidP="00855AE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33BA1D8C" w14:textId="77777777" w:rsidR="000D4530" w:rsidRDefault="000D4530" w:rsidP="00855AE9">
            <w:pPr>
              <w:tabs>
                <w:tab w:val="left" w:pos="567"/>
              </w:tabs>
              <w:spacing w:after="0"/>
              <w:rPr>
                <w:rFonts w:ascii="Arial" w:hAnsi="Arial" w:cs="Arial"/>
              </w:rPr>
            </w:pPr>
            <w:r>
              <w:rPr>
                <w:rFonts w:ascii="Arial" w:hAnsi="Arial" w:cs="Arial"/>
              </w:rPr>
              <w:t>Introduction of additional 6GHz NR licensed bands</w:t>
            </w:r>
          </w:p>
        </w:tc>
      </w:tr>
      <w:tr w:rsidR="000D4530" w14:paraId="526592F1"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24B55F37" w14:textId="77777777" w:rsidR="000D4530" w:rsidRDefault="000D4530" w:rsidP="00855AE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D12992B" w14:textId="77777777" w:rsidR="000D4530" w:rsidRDefault="000D4530" w:rsidP="00855AE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D8AFECF" w14:textId="77777777" w:rsidR="000D4530" w:rsidRDefault="000D4530" w:rsidP="00855AE9">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485E0C29" w14:textId="77777777" w:rsidR="000D4530" w:rsidRDefault="000D4530" w:rsidP="00855A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056D3D" w14:textId="77777777" w:rsidR="000D4530" w:rsidRDefault="000D4530" w:rsidP="00855AE9">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7A3CB006" w14:textId="77777777" w:rsidR="000D4530" w:rsidRDefault="000D4530" w:rsidP="00855AE9">
            <w:pPr>
              <w:tabs>
                <w:tab w:val="left" w:pos="567"/>
              </w:tabs>
              <w:spacing w:after="0"/>
              <w:rPr>
                <w:rFonts w:ascii="Arial" w:hAnsi="Arial" w:cs="Arial"/>
              </w:rPr>
            </w:pPr>
            <w:r>
              <w:rPr>
                <w:rFonts w:ascii="Arial" w:hAnsi="Arial" w:cs="Arial"/>
              </w:rPr>
              <w:t>Performance part:</w:t>
            </w:r>
          </w:p>
          <w:p w14:paraId="0539C17B" w14:textId="77777777" w:rsidR="000D4530" w:rsidRDefault="000D4530" w:rsidP="00855AE9">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13C0435C" w14:textId="77777777" w:rsidR="000D4530" w:rsidRDefault="000D4530" w:rsidP="00855AE9">
            <w:pPr>
              <w:tabs>
                <w:tab w:val="left" w:pos="567"/>
              </w:tabs>
              <w:spacing w:after="0"/>
              <w:rPr>
                <w:rFonts w:ascii="Arial" w:hAnsi="Arial" w:cs="Arial"/>
              </w:rPr>
            </w:pPr>
            <w:r>
              <w:rPr>
                <w:rFonts w:ascii="Arial" w:hAnsi="Arial" w:cs="Arial"/>
              </w:rPr>
              <w:t>Testing part:</w:t>
            </w:r>
          </w:p>
          <w:p w14:paraId="51E4D253" w14:textId="77777777" w:rsidR="000D4530" w:rsidRDefault="000D4530" w:rsidP="00855AE9">
            <w:pPr>
              <w:tabs>
                <w:tab w:val="left" w:pos="567"/>
              </w:tabs>
              <w:spacing w:after="0"/>
              <w:rPr>
                <w:rFonts w:ascii="Arial" w:hAnsi="Arial" w:cs="Arial"/>
                <w:lang w:eastAsia="ja-JP"/>
              </w:rPr>
            </w:pPr>
            <w:r>
              <w:rPr>
                <w:rFonts w:ascii="Arial" w:hAnsi="Arial" w:cs="Arial"/>
                <w:lang w:eastAsia="ja-JP"/>
              </w:rPr>
              <w:t>No</w:t>
            </w:r>
          </w:p>
        </w:tc>
      </w:tr>
      <w:tr w:rsidR="000D4530" w14:paraId="01F52CBA"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1DC30AC2" w14:textId="77777777" w:rsidR="000D4530" w:rsidRDefault="000D4530" w:rsidP="00855AE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5E807AD5" w14:textId="77777777" w:rsidR="000D4530" w:rsidRDefault="000D4530" w:rsidP="00855AE9">
            <w:pPr>
              <w:tabs>
                <w:tab w:val="left" w:pos="567"/>
              </w:tabs>
              <w:spacing w:after="0"/>
              <w:rPr>
                <w:rFonts w:ascii="Arial" w:hAnsi="Arial" w:cs="Arial"/>
              </w:rPr>
            </w:pPr>
            <w:r>
              <w:rPr>
                <w:rFonts w:ascii="Arial" w:hAnsi="Arial" w:cs="Arial"/>
              </w:rPr>
              <w:t>NR_6GHz_add_bands</w:t>
            </w:r>
          </w:p>
        </w:tc>
      </w:tr>
      <w:tr w:rsidR="000D4530" w14:paraId="4FD070E4"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35C18BE6" w14:textId="77777777" w:rsidR="000D4530" w:rsidRDefault="000D4530" w:rsidP="00855AE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5D20D677" w14:textId="77777777" w:rsidR="000D4530" w:rsidRDefault="000D4530" w:rsidP="00855AE9">
            <w:pPr>
              <w:tabs>
                <w:tab w:val="left" w:pos="567"/>
              </w:tabs>
              <w:spacing w:after="0"/>
              <w:rPr>
                <w:rFonts w:ascii="Arial" w:hAnsi="Arial" w:cs="Arial"/>
                <w:lang w:eastAsia="ja-JP"/>
              </w:rPr>
            </w:pPr>
            <w:r>
              <w:rPr>
                <w:rFonts w:ascii="Arial" w:hAnsi="Arial" w:cs="Arial"/>
                <w:lang w:eastAsia="ja-JP"/>
              </w:rPr>
              <w:t>960098</w:t>
            </w:r>
          </w:p>
        </w:tc>
      </w:tr>
      <w:tr w:rsidR="000D4530" w14:paraId="207F674C"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0A87B69E" w14:textId="77777777" w:rsidR="000D4530" w:rsidRDefault="000D4530" w:rsidP="00855AE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375926F" w14:textId="77777777" w:rsidR="000D4530" w:rsidRDefault="000D4530" w:rsidP="00855AE9">
            <w:pPr>
              <w:tabs>
                <w:tab w:val="left" w:pos="567"/>
              </w:tabs>
              <w:spacing w:after="0"/>
              <w:rPr>
                <w:rFonts w:ascii="Arial" w:eastAsia="Yu Mincho" w:hAnsi="Arial" w:cs="Arial"/>
                <w:color w:val="FF9201"/>
                <w:kern w:val="2"/>
                <w:sz w:val="21"/>
                <w:szCs w:val="22"/>
                <w:lang w:val="en-US" w:eastAsia="ja-JP"/>
              </w:rPr>
            </w:pPr>
            <w:r w:rsidRPr="00B40F28">
              <w:rPr>
                <w:rFonts w:ascii="Arial" w:hAnsi="Arial" w:cs="Arial"/>
                <w:lang w:eastAsia="ja-JP"/>
              </w:rPr>
              <w:t>RP-222498</w:t>
            </w:r>
          </w:p>
        </w:tc>
      </w:tr>
      <w:tr w:rsidR="000D4530" w14:paraId="58E441CF"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52AA8036" w14:textId="77777777" w:rsidR="000D4530" w:rsidRDefault="000D4530" w:rsidP="00855AE9">
            <w:pPr>
              <w:tabs>
                <w:tab w:val="left" w:pos="567"/>
              </w:tabs>
              <w:spacing w:after="0"/>
              <w:rPr>
                <w:rFonts w:ascii="Arial" w:hAnsi="Arial" w:cs="Arial"/>
                <w:b/>
              </w:rPr>
            </w:pPr>
            <w:r>
              <w:rPr>
                <w:rFonts w:ascii="Arial" w:hAnsi="Arial" w:cs="Arial"/>
                <w:b/>
              </w:rPr>
              <w:t>Target Completion Date</w:t>
            </w:r>
          </w:p>
          <w:p w14:paraId="72057AE5" w14:textId="77777777" w:rsidR="000D4530" w:rsidRDefault="000D4530" w:rsidP="00855AE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574896E1" w14:textId="77777777" w:rsidR="000D4530" w:rsidRDefault="000D4530" w:rsidP="00855AE9">
            <w:pPr>
              <w:tabs>
                <w:tab w:val="left" w:pos="567"/>
              </w:tabs>
              <w:spacing w:after="0"/>
              <w:rPr>
                <w:rFonts w:ascii="Arial" w:hAnsi="Arial" w:cs="Arial"/>
                <w:lang w:eastAsia="ja-JP"/>
              </w:rPr>
            </w:pPr>
            <w:r>
              <w:rPr>
                <w:rFonts w:ascii="Arial" w:hAnsi="Arial" w:cs="Arial"/>
                <w:lang w:eastAsia="ja-JP"/>
              </w:rPr>
              <w:t xml:space="preserve">Study Item: </w:t>
            </w:r>
          </w:p>
          <w:p w14:paraId="16D120F7" w14:textId="77777777" w:rsidR="000D4530" w:rsidRDefault="000D4530" w:rsidP="00855AE9">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6FEA546E" w14:textId="77777777" w:rsidR="000D4530" w:rsidRDefault="000D4530" w:rsidP="00855AE9">
            <w:pPr>
              <w:tabs>
                <w:tab w:val="left" w:pos="567"/>
              </w:tabs>
              <w:spacing w:after="0"/>
              <w:rPr>
                <w:rFonts w:ascii="Arial" w:hAnsi="Arial" w:cs="Arial"/>
                <w:lang w:eastAsia="ja-JP"/>
              </w:rPr>
            </w:pPr>
            <w:r>
              <w:rPr>
                <w:rFonts w:ascii="Arial" w:hAnsi="Arial" w:cs="Arial"/>
                <w:lang w:eastAsia="ja-JP"/>
              </w:rPr>
              <w:t xml:space="preserve">Core part: </w:t>
            </w:r>
          </w:p>
          <w:p w14:paraId="0BB602B7" w14:textId="77777777" w:rsidR="000D4530" w:rsidRDefault="000D4530" w:rsidP="00855AE9">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6092D89B" w14:textId="77777777" w:rsidR="000D4530" w:rsidRDefault="000D4530" w:rsidP="00855AE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C8CA000" w14:textId="77777777" w:rsidR="000D4530" w:rsidRDefault="000D4530" w:rsidP="00855AE9">
            <w:pPr>
              <w:tabs>
                <w:tab w:val="left" w:pos="567"/>
              </w:tabs>
              <w:spacing w:after="0"/>
              <w:rPr>
                <w:rFonts w:ascii="Arial" w:hAnsi="Arial" w:cs="Arial"/>
                <w:lang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39E31D35" w14:textId="77777777" w:rsidR="000D4530" w:rsidRDefault="000D4530" w:rsidP="00855AE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0D4530" w14:paraId="0112C079"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47BD8DF2" w14:textId="77777777" w:rsidR="000D4530" w:rsidRDefault="000D4530" w:rsidP="00855AE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4DFB5E65" w14:textId="77777777" w:rsidR="000D4530" w:rsidRDefault="000D4530" w:rsidP="00855AE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F612E98" w14:textId="77777777" w:rsidR="000D4530" w:rsidRDefault="000D4530" w:rsidP="00855AE9">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0E455843" w14:textId="77777777" w:rsidR="000D4530" w:rsidRDefault="000D4530" w:rsidP="00855AE9">
            <w:pPr>
              <w:tabs>
                <w:tab w:val="left" w:pos="567"/>
              </w:tabs>
              <w:spacing w:after="0"/>
              <w:rPr>
                <w:rFonts w:ascii="Arial" w:hAnsi="Arial" w:cs="Arial"/>
                <w:lang w:eastAsia="ja-JP"/>
              </w:rPr>
            </w:pPr>
            <w:r>
              <w:rPr>
                <w:rFonts w:ascii="Arial" w:hAnsi="Arial" w:cs="Arial"/>
                <w:lang w:eastAsia="ja-JP"/>
              </w:rPr>
              <w:t xml:space="preserve">Core part: </w:t>
            </w:r>
          </w:p>
          <w:p w14:paraId="1557AA0E" w14:textId="77777777" w:rsidR="000D4530" w:rsidRDefault="000D4530" w:rsidP="00855AE9">
            <w:pPr>
              <w:tabs>
                <w:tab w:val="left" w:pos="567"/>
              </w:tabs>
              <w:spacing w:after="0"/>
              <w:rPr>
                <w:rFonts w:ascii="Arial" w:eastAsia="Yu Mincho" w:hAnsi="Arial" w:cs="Arial"/>
                <w:color w:val="FF9201"/>
                <w:kern w:val="2"/>
                <w:sz w:val="21"/>
                <w:szCs w:val="22"/>
                <w:lang w:val="en-US" w:eastAsia="ja-JP"/>
              </w:rPr>
            </w:pPr>
            <w:r>
              <w:rPr>
                <w:rFonts w:ascii="Arial" w:hAnsi="Arial" w:cs="Arial"/>
                <w:color w:val="00B050"/>
                <w:kern w:val="2"/>
                <w:sz w:val="21"/>
                <w:szCs w:val="22"/>
                <w:lang w:val="en-US"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5F2398E6" w14:textId="77777777" w:rsidR="000D4530" w:rsidRDefault="000D4530" w:rsidP="00855AE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3ADAA22" w14:textId="77777777" w:rsidR="000D4530" w:rsidRDefault="000D4530" w:rsidP="00855AE9">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6864E0D9" w14:textId="77777777" w:rsidR="000D4530" w:rsidRDefault="000D4530" w:rsidP="00855AE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0D4530">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F6BCCCA" w:rsidR="00EF4800" w:rsidRPr="008836AC" w:rsidRDefault="000D4530"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0D4530" w:rsidRPr="008836AC" w14:paraId="5EF9AD31" w14:textId="77777777" w:rsidTr="000D4530">
        <w:tc>
          <w:tcPr>
            <w:tcW w:w="1415" w:type="dxa"/>
            <w:vMerge w:val="restart"/>
            <w:vAlign w:val="center"/>
          </w:tcPr>
          <w:p w14:paraId="589FA298" w14:textId="77777777" w:rsidR="000D4530" w:rsidRPr="008836AC" w:rsidRDefault="000D4530" w:rsidP="000D4530">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0D4530" w:rsidRPr="008836AC" w:rsidRDefault="000D4530" w:rsidP="000D4530">
            <w:pPr>
              <w:tabs>
                <w:tab w:val="left" w:pos="567"/>
              </w:tabs>
              <w:spacing w:after="0"/>
              <w:rPr>
                <w:rFonts w:ascii="Arial" w:hAnsi="Arial" w:cs="Arial"/>
                <w:b/>
              </w:rPr>
            </w:pPr>
            <w:r w:rsidRPr="008836AC">
              <w:rPr>
                <w:rFonts w:ascii="Arial" w:hAnsi="Arial" w:cs="Arial"/>
                <w:b/>
              </w:rPr>
              <w:t>Name</w:t>
            </w:r>
          </w:p>
        </w:tc>
        <w:tc>
          <w:tcPr>
            <w:tcW w:w="7335" w:type="dxa"/>
          </w:tcPr>
          <w:p w14:paraId="127CF618" w14:textId="73058675" w:rsidR="000D4530" w:rsidRPr="008836AC" w:rsidRDefault="000D4530" w:rsidP="000D4530">
            <w:pPr>
              <w:tabs>
                <w:tab w:val="left" w:pos="567"/>
              </w:tabs>
              <w:spacing w:after="0"/>
              <w:rPr>
                <w:rFonts w:ascii="Arial" w:hAnsi="Arial" w:cs="Arial"/>
                <w:lang w:eastAsia="ja-JP"/>
              </w:rPr>
            </w:pPr>
            <w:r>
              <w:rPr>
                <w:rFonts w:ascii="Arial" w:hAnsi="Arial" w:cs="Arial"/>
                <w:lang w:eastAsia="zh-CN"/>
              </w:rPr>
              <w:t xml:space="preserve">Liehai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0D4530" w:rsidRPr="008836AC" w14:paraId="36040647" w14:textId="77777777" w:rsidTr="000D4530">
        <w:tc>
          <w:tcPr>
            <w:tcW w:w="1415" w:type="dxa"/>
            <w:vMerge/>
          </w:tcPr>
          <w:p w14:paraId="2B760CAA" w14:textId="77777777" w:rsidR="000D4530" w:rsidRPr="008836AC" w:rsidRDefault="000D4530" w:rsidP="000D4530">
            <w:pPr>
              <w:tabs>
                <w:tab w:val="left" w:pos="567"/>
              </w:tabs>
              <w:rPr>
                <w:rFonts w:ascii="Arial" w:hAnsi="Arial" w:cs="Arial"/>
                <w:b/>
              </w:rPr>
            </w:pPr>
          </w:p>
        </w:tc>
        <w:tc>
          <w:tcPr>
            <w:tcW w:w="1336" w:type="dxa"/>
          </w:tcPr>
          <w:p w14:paraId="6AD0A3C2" w14:textId="77777777" w:rsidR="000D4530" w:rsidRPr="008836AC" w:rsidRDefault="000D4530" w:rsidP="000D4530">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043B34" w:rsidR="000D4530" w:rsidRPr="008836AC" w:rsidRDefault="000D4530" w:rsidP="000D4530">
            <w:pPr>
              <w:tabs>
                <w:tab w:val="left" w:pos="567"/>
              </w:tabs>
              <w:spacing w:after="0"/>
              <w:rPr>
                <w:rFonts w:ascii="Arial" w:hAnsi="Arial" w:cs="Arial"/>
                <w:lang w:eastAsia="ja-JP"/>
              </w:rPr>
            </w:pPr>
            <w:r>
              <w:rPr>
                <w:rFonts w:ascii="Arial" w:hAnsi="Arial" w:cs="Arial"/>
                <w:lang w:eastAsia="zh-CN"/>
              </w:rPr>
              <w:t>Huawei, Ericsson, Nokia, ZTE Corporation</w:t>
            </w:r>
          </w:p>
        </w:tc>
      </w:tr>
      <w:tr w:rsidR="000D4530" w:rsidRPr="008836AC" w14:paraId="588EE5C8" w14:textId="77777777" w:rsidTr="000D4530">
        <w:tc>
          <w:tcPr>
            <w:tcW w:w="1415" w:type="dxa"/>
            <w:vMerge/>
          </w:tcPr>
          <w:p w14:paraId="5371B18D" w14:textId="77777777" w:rsidR="000D4530" w:rsidRPr="008836AC" w:rsidRDefault="000D4530" w:rsidP="000D4530">
            <w:pPr>
              <w:tabs>
                <w:tab w:val="left" w:pos="567"/>
              </w:tabs>
              <w:rPr>
                <w:rFonts w:ascii="Arial" w:hAnsi="Arial" w:cs="Arial"/>
                <w:b/>
              </w:rPr>
            </w:pPr>
          </w:p>
        </w:tc>
        <w:tc>
          <w:tcPr>
            <w:tcW w:w="1336" w:type="dxa"/>
          </w:tcPr>
          <w:p w14:paraId="4BB54D4E" w14:textId="77777777" w:rsidR="000D4530" w:rsidRPr="008836AC" w:rsidRDefault="000D4530" w:rsidP="000D4530">
            <w:pPr>
              <w:tabs>
                <w:tab w:val="left" w:pos="567"/>
              </w:tabs>
              <w:spacing w:after="0"/>
              <w:rPr>
                <w:rFonts w:ascii="Arial" w:hAnsi="Arial" w:cs="Arial"/>
                <w:b/>
              </w:rPr>
            </w:pPr>
            <w:r w:rsidRPr="008836AC">
              <w:rPr>
                <w:rFonts w:ascii="Arial" w:hAnsi="Arial" w:cs="Arial"/>
                <w:b/>
              </w:rPr>
              <w:t>Email</w:t>
            </w:r>
          </w:p>
        </w:tc>
        <w:tc>
          <w:tcPr>
            <w:tcW w:w="7335" w:type="dxa"/>
          </w:tcPr>
          <w:p w14:paraId="0563966F" w14:textId="5B6007BD" w:rsidR="000D4530" w:rsidRPr="008836AC" w:rsidRDefault="008574D0" w:rsidP="000D4530">
            <w:pPr>
              <w:tabs>
                <w:tab w:val="left" w:pos="567"/>
              </w:tabs>
              <w:spacing w:after="0"/>
              <w:rPr>
                <w:rFonts w:ascii="Arial" w:hAnsi="Arial" w:cs="Arial"/>
              </w:rPr>
            </w:pPr>
            <w:hyperlink r:id="rId7" w:history="1">
              <w:r w:rsidR="000D4530">
                <w:rPr>
                  <w:rStyle w:val="ad"/>
                  <w:rFonts w:ascii="Arial" w:hAnsi="Arial" w:cs="Arial"/>
                  <w:lang w:eastAsia="zh-CN"/>
                </w:rPr>
                <w:t>liuliehai@huawei.com</w:t>
              </w:r>
            </w:hyperlink>
            <w:r w:rsidR="000D4530">
              <w:rPr>
                <w:rFonts w:ascii="Arial" w:hAnsi="Arial" w:cs="Arial"/>
                <w:lang w:eastAsia="zh-CN"/>
              </w:rPr>
              <w:t xml:space="preserve">, </w:t>
            </w:r>
            <w:hyperlink r:id="rId8" w:history="1">
              <w:r w:rsidR="000D4530">
                <w:rPr>
                  <w:rStyle w:val="ad"/>
                  <w:rFonts w:ascii="Arial" w:hAnsi="Arial" w:cs="Arial"/>
                  <w:lang w:eastAsia="zh-CN"/>
                </w:rPr>
                <w:t>dominique.everaere@ericsson.com</w:t>
              </w:r>
            </w:hyperlink>
            <w:r w:rsidR="000D4530">
              <w:rPr>
                <w:rStyle w:val="ad"/>
                <w:rFonts w:ascii="Arial" w:hAnsi="Arial" w:cs="Arial"/>
                <w:lang w:eastAsia="zh-CN"/>
              </w:rPr>
              <w:t xml:space="preserve">, </w:t>
            </w:r>
            <w:hyperlink r:id="rId9" w:history="1">
              <w:r w:rsidR="000D4530">
                <w:rPr>
                  <w:rStyle w:val="ad"/>
                  <w:rFonts w:ascii="Arial" w:hAnsi="Arial" w:cs="Arial"/>
                  <w:lang w:eastAsia="zh-CN"/>
                </w:rPr>
                <w:t>iwajlo.angelow@nokia.com</w:t>
              </w:r>
            </w:hyperlink>
            <w:r w:rsidR="000D4530">
              <w:rPr>
                <w:rStyle w:val="ad"/>
                <w:rFonts w:ascii="Arial" w:hAnsi="Arial" w:cs="Arial"/>
                <w:lang w:eastAsia="zh-CN"/>
              </w:rPr>
              <w:t xml:space="preserve">, </w:t>
            </w:r>
            <w:hyperlink r:id="rId10" w:history="1">
              <w:r w:rsidR="000D4530">
                <w:rPr>
                  <w:rStyle w:val="ad"/>
                  <w:rFonts w:ascii="Arial" w:hAnsi="Arial" w:cs="Arial"/>
                  <w:lang w:eastAsia="zh-CN"/>
                </w:rPr>
                <w:t>xue.fei25@zte.com.cn</w:t>
              </w:r>
            </w:hyperlink>
            <w:r w:rsidR="000D4530">
              <w:rPr>
                <w:rFonts w:ascii="Arial" w:hAnsi="Arial" w:cs="Arial"/>
                <w:lang w:eastAsia="zh-CN"/>
              </w:rPr>
              <w:t xml:space="preserve"> </w:t>
            </w:r>
          </w:p>
        </w:tc>
        <w:bookmarkStart w:id="0" w:name="_GoBack"/>
        <w:bookmarkEnd w:id="0"/>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DE718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6E6BCAA4" w14:textId="0807EFC0" w:rsidR="000D4530" w:rsidRPr="000D4530" w:rsidRDefault="000D4530" w:rsidP="000D4530">
      <w:pPr>
        <w:rPr>
          <w:rFonts w:eastAsia="Yu Mincho"/>
          <w:lang w:eastAsia="ja-JP"/>
        </w:rPr>
      </w:pPr>
      <w:r>
        <w:rPr>
          <w:rFonts w:eastAsia="Yu Mincho"/>
          <w:lang w:eastAsia="ja-JP"/>
        </w:rPr>
        <w:t>The WI is on hold.</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08706" w14:textId="77777777" w:rsidR="008574D0" w:rsidRDefault="008574D0">
      <w:r>
        <w:separator/>
      </w:r>
    </w:p>
  </w:endnote>
  <w:endnote w:type="continuationSeparator" w:id="0">
    <w:p w14:paraId="4799C497" w14:textId="77777777" w:rsidR="008574D0" w:rsidRDefault="0085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214F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214F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E5650" w14:textId="77777777" w:rsidR="008574D0" w:rsidRDefault="008574D0">
      <w:r>
        <w:separator/>
      </w:r>
    </w:p>
  </w:footnote>
  <w:footnote w:type="continuationSeparator" w:id="0">
    <w:p w14:paraId="103DC10B" w14:textId="77777777" w:rsidR="008574D0" w:rsidRDefault="00857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4530"/>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74D0"/>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7FFD"/>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14F3"/>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Char"/>
    <w:qFormat/>
    <w:rsid w:val="00665963"/>
    <w:pPr>
      <w:outlineLvl w:val="5"/>
    </w:pPr>
  </w:style>
  <w:style w:type="paragraph" w:styleId="7">
    <w:name w:val="heading 7"/>
    <w:basedOn w:val="H6"/>
    <w:next w:val="a0"/>
    <w:link w:val="7Char"/>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0"/>
    <w:rsid w:val="00665963"/>
    <w:pPr>
      <w:ind w:left="1134" w:hanging="1134"/>
    </w:pPr>
  </w:style>
  <w:style w:type="paragraph" w:styleId="20">
    <w:name w:val="toc 2"/>
    <w:basedOn w:val="10"/>
    <w:rsid w:val="00665963"/>
    <w:pPr>
      <w:keepNext w:val="0"/>
      <w:spacing w:before="0"/>
      <w:ind w:left="851" w:hanging="851"/>
    </w:pPr>
    <w:rPr>
      <w:sz w:val="20"/>
    </w:rPr>
  </w:style>
  <w:style w:type="paragraph" w:styleId="21">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2">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65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0">
    <w:name w:val="toc 6"/>
    <w:basedOn w:val="50"/>
    <w:next w:val="a0"/>
    <w:rsid w:val="00665963"/>
    <w:pPr>
      <w:ind w:left="1985" w:hanging="1985"/>
    </w:pPr>
  </w:style>
  <w:style w:type="paragraph" w:styleId="70">
    <w:name w:val="toc 7"/>
    <w:basedOn w:val="60"/>
    <w:next w:val="a0"/>
    <w:rsid w:val="00665963"/>
    <w:pPr>
      <w:ind w:left="2268" w:hanging="2268"/>
    </w:pPr>
  </w:style>
  <w:style w:type="paragraph" w:styleId="23">
    <w:name w:val="List Bullet 2"/>
    <w:aliases w:val="lb2"/>
    <w:basedOn w:val="a9"/>
    <w:rsid w:val="00665963"/>
    <w:pPr>
      <w:ind w:left="851"/>
    </w:pPr>
  </w:style>
  <w:style w:type="paragraph" w:styleId="31">
    <w:name w:val="List Bullet 3"/>
    <w:basedOn w:val="23"/>
    <w:rsid w:val="00665963"/>
    <w:pPr>
      <w:ind w:left="1135"/>
    </w:pPr>
  </w:style>
  <w:style w:type="paragraph" w:styleId="a5">
    <w:name w:val="List Number"/>
    <w:basedOn w:val="aa"/>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4">
    <w:name w:val="List 2"/>
    <w:basedOn w:val="aa"/>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a">
    <w:name w:val="List"/>
    <w:basedOn w:val="a0"/>
    <w:rsid w:val="00665963"/>
    <w:pPr>
      <w:ind w:left="568" w:hanging="284"/>
    </w:pPr>
  </w:style>
  <w:style w:type="paragraph" w:styleId="a9">
    <w:name w:val="List Bullet"/>
    <w:basedOn w:val="aa"/>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a"/>
    <w:link w:val="B1Char1"/>
    <w:rsid w:val="00665963"/>
  </w:style>
  <w:style w:type="paragraph" w:customStyle="1" w:styleId="B2">
    <w:name w:val="B2"/>
    <w:basedOn w:val="24"/>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b">
    <w:name w:val="footer"/>
    <w:basedOn w:val="a6"/>
    <w:link w:val="Char0"/>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2023-03-13T02:53:00Z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(3)4sTX3ixeA4JJVQvilx3kk+9goZW043jpyamnNPmLVQ4y/V/pU4bvMAQyHNaAGJdFRxVPVJG/
8c5/Gfao34wZLBVnvfWwm02aHOIVekGc8hpoFTCJbR5hI/TGjANU2Ck7GNCLX/EXNsJFzsqt
K5Ikxj1n5/+06gnTpbT7X6nkjPwmxBW/mZg70FfTVk1Mf4b/oCJ5jU8c3gz33+de79REUwdC
Ff1X6GFr8hsboOns3A</vt:lpwstr>
  </property>
  <property fmtid="{D5CDD505-2E9C-101B-9397-08002B2CF9AE}" pid="11" name="_2015_ms_pID_7253431">
    <vt:lpwstr>t2mwHzXCuFgtncs2m55iDHjA3erosVjOrNP7LCZClZ6EnPsfTrRlfL
/VvoDm1jln8aINDPmEpVdHRtVEjihVLNjYAz3/n++neMSroJHnfT3c8GwnKNipvttTp3HKR3
xtLX4JRLFs9ji8aBY10CXeJZ7CfU69HWEX+vaWBhdc6MRShBjKWlEMaEid6govZBVeCysZl+
7JyJXmhC7VOCRO2VST0dVALEAGQp2HFWBV68</vt:lpwstr>
  </property>
  <property fmtid="{D5CDD505-2E9C-101B-9397-08002B2CF9AE}" pid="12" name="_2015_ms_pID_7253432">
    <vt:lpwstr>cg==</vt:lpwstr>
  </property>
</Properties>
</file>